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0632" w:type="dxa"/>
        <w:tblInd w:w="-431" w:type="dxa"/>
        <w:tblLook w:val="04A0" w:firstRow="1" w:lastRow="0" w:firstColumn="1" w:lastColumn="0" w:noHBand="0" w:noVBand="1"/>
      </w:tblPr>
      <w:tblGrid>
        <w:gridCol w:w="2781"/>
        <w:gridCol w:w="1263"/>
        <w:gridCol w:w="6588"/>
      </w:tblGrid>
      <w:tr w:rsidR="00F26788" w14:paraId="566ACB14" w14:textId="77777777" w:rsidTr="008C4775">
        <w:tc>
          <w:tcPr>
            <w:tcW w:w="2787" w:type="dxa"/>
            <w:shd w:val="clear" w:color="auto" w:fill="4472C4" w:themeFill="accent1"/>
          </w:tcPr>
          <w:p w14:paraId="5AB31E0E" w14:textId="38E7A2D2" w:rsidR="00F26788" w:rsidRPr="00F26788" w:rsidRDefault="00F26788" w:rsidP="00F26788">
            <w:pPr>
              <w:jc w:val="center"/>
              <w:rPr>
                <w:b/>
                <w:bCs/>
                <w:sz w:val="28"/>
                <w:szCs w:val="28"/>
              </w:rPr>
            </w:pPr>
            <w:r w:rsidRPr="007D39AD">
              <w:rPr>
                <w:b/>
                <w:bCs/>
                <w:color w:val="FFFFFF" w:themeColor="background1"/>
                <w:sz w:val="28"/>
                <w:szCs w:val="28"/>
              </w:rPr>
              <w:t>Kód</w:t>
            </w:r>
            <w:r w:rsidR="0071611C">
              <w:rPr>
                <w:b/>
                <w:bCs/>
                <w:color w:val="FFFFFF" w:themeColor="background1"/>
                <w:sz w:val="28"/>
                <w:szCs w:val="28"/>
              </w:rPr>
              <w:t>ovaci</w:t>
            </w:r>
            <w:r w:rsidR="00DA61F6">
              <w:rPr>
                <w:b/>
                <w:bCs/>
                <w:color w:val="FFFFFF" w:themeColor="background1"/>
                <w:sz w:val="28"/>
                <w:szCs w:val="28"/>
              </w:rPr>
              <w:t>a</w:t>
            </w:r>
            <w:r w:rsidR="0071611C">
              <w:rPr>
                <w:b/>
                <w:bCs/>
                <w:color w:val="FFFFFF" w:themeColor="background1"/>
                <w:sz w:val="28"/>
                <w:szCs w:val="28"/>
              </w:rPr>
              <w:t xml:space="preserve"> kategóri</w:t>
            </w:r>
            <w:r w:rsidR="00DA61F6">
              <w:rPr>
                <w:b/>
                <w:bCs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1233" w:type="dxa"/>
            <w:shd w:val="clear" w:color="auto" w:fill="ED7D31" w:themeFill="accent2"/>
          </w:tcPr>
          <w:p w14:paraId="2494F0D4" w14:textId="7D2A04C9" w:rsidR="00F26788" w:rsidRPr="00F26788" w:rsidRDefault="00F26788" w:rsidP="00F26788">
            <w:pPr>
              <w:jc w:val="center"/>
              <w:rPr>
                <w:b/>
                <w:bCs/>
                <w:sz w:val="28"/>
                <w:szCs w:val="28"/>
              </w:rPr>
            </w:pPr>
            <w:r w:rsidRPr="008C4775">
              <w:rPr>
                <w:b/>
                <w:bCs/>
                <w:color w:val="FFFFFF" w:themeColor="background1"/>
                <w:sz w:val="28"/>
                <w:szCs w:val="28"/>
              </w:rPr>
              <w:t>Skratka</w:t>
            </w:r>
          </w:p>
        </w:tc>
        <w:tc>
          <w:tcPr>
            <w:tcW w:w="6612" w:type="dxa"/>
            <w:shd w:val="clear" w:color="auto" w:fill="70AD47" w:themeFill="accent6"/>
          </w:tcPr>
          <w:p w14:paraId="00E7C485" w14:textId="6CA009B3" w:rsidR="00F26788" w:rsidRPr="00F26788" w:rsidRDefault="00F26788" w:rsidP="00F26788">
            <w:pPr>
              <w:jc w:val="center"/>
              <w:rPr>
                <w:b/>
                <w:bCs/>
                <w:sz w:val="28"/>
                <w:szCs w:val="28"/>
              </w:rPr>
            </w:pPr>
            <w:r w:rsidRPr="008C4775">
              <w:rPr>
                <w:b/>
                <w:bCs/>
                <w:color w:val="FFFFFF" w:themeColor="background1"/>
                <w:sz w:val="28"/>
                <w:szCs w:val="28"/>
              </w:rPr>
              <w:t>Kód použijete v prípade, ak</w:t>
            </w:r>
            <w:r w:rsidR="00896F87" w:rsidRPr="008C4775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896F87" w:rsidRPr="008C4775">
              <w:rPr>
                <w:b/>
                <w:bCs/>
                <w:color w:val="FFFFFF" w:themeColor="background1"/>
                <w:sz w:val="28"/>
                <w:szCs w:val="28"/>
              </w:rPr>
              <w:t>respondent/ka hovorí</w:t>
            </w:r>
            <w:r w:rsidRPr="008C4775">
              <w:rPr>
                <w:b/>
                <w:bCs/>
                <w:color w:val="FFFFFF" w:themeColor="background1"/>
                <w:sz w:val="28"/>
                <w:szCs w:val="28"/>
              </w:rPr>
              <w:t xml:space="preserve"> ...</w:t>
            </w:r>
          </w:p>
        </w:tc>
      </w:tr>
      <w:tr w:rsidR="00F26788" w14:paraId="04AE8216" w14:textId="77777777" w:rsidTr="008C4775">
        <w:trPr>
          <w:trHeight w:val="2060"/>
        </w:trPr>
        <w:tc>
          <w:tcPr>
            <w:tcW w:w="2787" w:type="dxa"/>
            <w:shd w:val="clear" w:color="auto" w:fill="D9E2F3" w:themeFill="accent1" w:themeFillTint="33"/>
          </w:tcPr>
          <w:p w14:paraId="59FD90E9" w14:textId="07A04AE5" w:rsidR="00F26788" w:rsidRPr="00DB7F6D" w:rsidRDefault="00F26788" w:rsidP="003720BA">
            <w:pPr>
              <w:rPr>
                <w:b/>
                <w:bCs/>
                <w:sz w:val="26"/>
                <w:szCs w:val="26"/>
              </w:rPr>
            </w:pPr>
            <w:r w:rsidRPr="00DB7F6D">
              <w:rPr>
                <w:b/>
                <w:bCs/>
                <w:color w:val="7030A0"/>
                <w:sz w:val="26"/>
                <w:szCs w:val="26"/>
              </w:rPr>
              <w:t>Personálne zabezpečenie</w:t>
            </w:r>
          </w:p>
        </w:tc>
        <w:tc>
          <w:tcPr>
            <w:tcW w:w="1233" w:type="dxa"/>
            <w:shd w:val="clear" w:color="auto" w:fill="FBE4D5" w:themeFill="accent2" w:themeFillTint="33"/>
          </w:tcPr>
          <w:p w14:paraId="6FAD2D5B" w14:textId="4EB1E797" w:rsidR="00F26788" w:rsidRPr="00DB7F6D" w:rsidRDefault="00F26788" w:rsidP="000D61F8">
            <w:pPr>
              <w:jc w:val="center"/>
              <w:rPr>
                <w:b/>
                <w:bCs/>
                <w:sz w:val="26"/>
                <w:szCs w:val="26"/>
              </w:rPr>
            </w:pPr>
            <w:r w:rsidRPr="00DB7F6D">
              <w:rPr>
                <w:b/>
                <w:bCs/>
                <w:color w:val="7030A0"/>
                <w:sz w:val="26"/>
                <w:szCs w:val="26"/>
              </w:rPr>
              <w:t>Pers.zab.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17E8237F" w14:textId="06A77E27" w:rsidR="00F26788" w:rsidRPr="00F47601" w:rsidRDefault="00D743F3" w:rsidP="00896F8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896F87" w:rsidRPr="00F47601">
              <w:rPr>
                <w:sz w:val="24"/>
                <w:szCs w:val="24"/>
              </w:rPr>
              <w:t xml:space="preserve">zamestancoch na úrade, ktorí dostali za úlohu pripraviť daný materiál. </w:t>
            </w:r>
          </w:p>
          <w:p w14:paraId="13864951" w14:textId="1662093A" w:rsidR="00896F87" w:rsidRPr="00F47601" w:rsidRDefault="00D743F3" w:rsidP="00896F8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896F87" w:rsidRPr="00F47601">
              <w:rPr>
                <w:sz w:val="24"/>
                <w:szCs w:val="24"/>
              </w:rPr>
              <w:t>tom, aký veľký tím ľudí pracoval na príprave materiálu</w:t>
            </w:r>
          </w:p>
          <w:p w14:paraId="38907736" w14:textId="6BABFC6C" w:rsidR="00896F87" w:rsidRPr="00F47601" w:rsidRDefault="00D743F3" w:rsidP="00896F8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896F87" w:rsidRPr="00F47601">
              <w:rPr>
                <w:sz w:val="24"/>
                <w:szCs w:val="24"/>
              </w:rPr>
              <w:t>rozdelení úloh medzi zamestnancami pri tvorbe materiálu</w:t>
            </w:r>
            <w:r w:rsidR="00511D9D">
              <w:rPr>
                <w:sz w:val="24"/>
                <w:szCs w:val="24"/>
              </w:rPr>
              <w:t xml:space="preserve"> (politiky ako takej)</w:t>
            </w:r>
          </w:p>
          <w:p w14:paraId="61B1FFC8" w14:textId="0CB44153" w:rsidR="00896F87" w:rsidRDefault="00896F87" w:rsidP="00896F87">
            <w:pPr>
              <w:pStyle w:val="Odsekzoznamu"/>
              <w:numPr>
                <w:ilvl w:val="0"/>
                <w:numId w:val="1"/>
              </w:numPr>
            </w:pPr>
            <w:r w:rsidRPr="00F47601">
              <w:rPr>
                <w:sz w:val="24"/>
                <w:szCs w:val="24"/>
              </w:rPr>
              <w:t>o rozdelení úloh medzi zamestnancami pri plánovaní, realizácii a hodnotení participatívneho procesu</w:t>
            </w:r>
          </w:p>
        </w:tc>
      </w:tr>
      <w:tr w:rsidR="00F26788" w14:paraId="54F5AA5F" w14:textId="77777777" w:rsidTr="008C4775">
        <w:tc>
          <w:tcPr>
            <w:tcW w:w="2787" w:type="dxa"/>
            <w:shd w:val="clear" w:color="auto" w:fill="D9E2F3" w:themeFill="accent1" w:themeFillTint="33"/>
          </w:tcPr>
          <w:p w14:paraId="35C14515" w14:textId="523587C3" w:rsidR="00F26788" w:rsidRPr="00DB7F6D" w:rsidRDefault="00F26788" w:rsidP="003720BA">
            <w:pPr>
              <w:rPr>
                <w:b/>
                <w:bCs/>
                <w:sz w:val="26"/>
                <w:szCs w:val="26"/>
              </w:rPr>
            </w:pPr>
            <w:r w:rsidRPr="00DB7F6D">
              <w:rPr>
                <w:b/>
                <w:bCs/>
                <w:color w:val="C00000"/>
                <w:sz w:val="26"/>
                <w:szCs w:val="26"/>
              </w:rPr>
              <w:t>Spolupráca s externým dodávateľom</w:t>
            </w:r>
          </w:p>
        </w:tc>
        <w:tc>
          <w:tcPr>
            <w:tcW w:w="1233" w:type="dxa"/>
            <w:shd w:val="clear" w:color="auto" w:fill="FBE4D5" w:themeFill="accent2" w:themeFillTint="33"/>
          </w:tcPr>
          <w:p w14:paraId="52840E38" w14:textId="6601929F" w:rsidR="00F26788" w:rsidRPr="00DB7F6D" w:rsidRDefault="00F26788" w:rsidP="000D61F8">
            <w:pPr>
              <w:jc w:val="center"/>
              <w:rPr>
                <w:b/>
                <w:bCs/>
                <w:sz w:val="26"/>
                <w:szCs w:val="26"/>
              </w:rPr>
            </w:pPr>
            <w:r w:rsidRPr="00DB7F6D">
              <w:rPr>
                <w:b/>
                <w:bCs/>
                <w:color w:val="C00000"/>
                <w:sz w:val="26"/>
                <w:szCs w:val="26"/>
              </w:rPr>
              <w:t>Ext.dod.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255A58F3" w14:textId="357ED0A0" w:rsidR="00F26788" w:rsidRPr="00FE1F76" w:rsidRDefault="00D743F3" w:rsidP="00F47601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F47601" w:rsidRPr="00FE1F76">
              <w:rPr>
                <w:sz w:val="24"/>
                <w:szCs w:val="24"/>
              </w:rPr>
              <w:t>príprave dokumentu za účasti externého dodávateľa</w:t>
            </w:r>
          </w:p>
          <w:p w14:paraId="59DF4219" w14:textId="3EFD2CCA" w:rsidR="00F47601" w:rsidRPr="00FE1F76" w:rsidRDefault="00D743F3" w:rsidP="00F47601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F47601" w:rsidRPr="00FE1F76">
              <w:rPr>
                <w:sz w:val="24"/>
                <w:szCs w:val="24"/>
              </w:rPr>
              <w:t>činnostiach, ktoré realizoval externý dodávateľ</w:t>
            </w:r>
          </w:p>
          <w:p w14:paraId="0C330F72" w14:textId="146636D2" w:rsidR="00F47601" w:rsidRPr="00FE1F76" w:rsidRDefault="00D743F3" w:rsidP="00F47601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F47601" w:rsidRPr="00FE1F76">
              <w:rPr>
                <w:sz w:val="24"/>
                <w:szCs w:val="24"/>
              </w:rPr>
              <w:t xml:space="preserve">dôvodoch, pre ktoré bolo alebo naopak nebolo potrebné zazmluvniť externého dodávateľa </w:t>
            </w:r>
          </w:p>
          <w:p w14:paraId="2F226126" w14:textId="4C2F1BF4" w:rsidR="00F47601" w:rsidRDefault="00D743F3" w:rsidP="00F47601">
            <w:pPr>
              <w:pStyle w:val="Odsekzoznamu"/>
              <w:numPr>
                <w:ilvl w:val="0"/>
                <w:numId w:val="2"/>
              </w:numPr>
            </w:pPr>
            <w:r>
              <w:rPr>
                <w:sz w:val="24"/>
                <w:szCs w:val="24"/>
              </w:rPr>
              <w:t xml:space="preserve">o </w:t>
            </w:r>
            <w:r w:rsidR="00F47601" w:rsidRPr="00FE1F76">
              <w:rPr>
                <w:sz w:val="24"/>
                <w:szCs w:val="24"/>
              </w:rPr>
              <w:t>koordinácii činností medzi úradom a externým dodávateľom (pri tvorbe dokumentu a/alebo pri participatívnom procese)</w:t>
            </w:r>
          </w:p>
        </w:tc>
      </w:tr>
      <w:tr w:rsidR="00F26788" w14:paraId="4A067F33" w14:textId="77777777" w:rsidTr="008C4775">
        <w:tc>
          <w:tcPr>
            <w:tcW w:w="2787" w:type="dxa"/>
            <w:shd w:val="clear" w:color="auto" w:fill="D9E2F3" w:themeFill="accent1" w:themeFillTint="33"/>
          </w:tcPr>
          <w:p w14:paraId="6F95E7DC" w14:textId="62A51338" w:rsidR="00F26788" w:rsidRPr="00DB7F6D" w:rsidRDefault="00F26788" w:rsidP="003720BA">
            <w:pPr>
              <w:rPr>
                <w:b/>
                <w:bCs/>
                <w:sz w:val="26"/>
                <w:szCs w:val="26"/>
              </w:rPr>
            </w:pPr>
            <w:r w:rsidRPr="00DB7F6D">
              <w:rPr>
                <w:b/>
                <w:bCs/>
                <w:color w:val="00B050"/>
                <w:sz w:val="26"/>
                <w:szCs w:val="26"/>
              </w:rPr>
              <w:t>Motivácia k participácii</w:t>
            </w:r>
          </w:p>
        </w:tc>
        <w:tc>
          <w:tcPr>
            <w:tcW w:w="1233" w:type="dxa"/>
            <w:shd w:val="clear" w:color="auto" w:fill="FBE4D5" w:themeFill="accent2" w:themeFillTint="33"/>
          </w:tcPr>
          <w:p w14:paraId="64ECCB98" w14:textId="0576B957" w:rsidR="00F26788" w:rsidRPr="00DB7F6D" w:rsidRDefault="00F26788" w:rsidP="000D61F8">
            <w:pPr>
              <w:jc w:val="center"/>
              <w:rPr>
                <w:b/>
                <w:bCs/>
                <w:sz w:val="26"/>
                <w:szCs w:val="26"/>
              </w:rPr>
            </w:pPr>
            <w:r w:rsidRPr="00DB7F6D">
              <w:rPr>
                <w:b/>
                <w:bCs/>
                <w:color w:val="00B050"/>
                <w:sz w:val="26"/>
                <w:szCs w:val="26"/>
              </w:rPr>
              <w:t>Mot.part.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7608D05F" w14:textId="5D46B48C" w:rsidR="00F26788" w:rsidRDefault="00D743F3" w:rsidP="00D660A3">
            <w:pPr>
              <w:pStyle w:val="Odsekzoznamu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792173">
              <w:rPr>
                <w:sz w:val="24"/>
                <w:szCs w:val="24"/>
              </w:rPr>
              <w:t> </w:t>
            </w:r>
            <w:r w:rsidR="00D660A3">
              <w:rPr>
                <w:sz w:val="24"/>
                <w:szCs w:val="24"/>
              </w:rPr>
              <w:t>dôvodoch</w:t>
            </w:r>
            <w:r w:rsidR="00792173">
              <w:rPr>
                <w:sz w:val="24"/>
                <w:szCs w:val="24"/>
              </w:rPr>
              <w:t xml:space="preserve"> a príčinách</w:t>
            </w:r>
            <w:r w:rsidR="00D660A3">
              <w:rPr>
                <w:sz w:val="24"/>
                <w:szCs w:val="24"/>
              </w:rPr>
              <w:t>, pre ktoré sa daný dokument tvoril s účasťou verejnosti</w:t>
            </w:r>
          </w:p>
          <w:p w14:paraId="7217BD77" w14:textId="45B166DB" w:rsidR="00D660A3" w:rsidRDefault="00D743F3" w:rsidP="00D660A3">
            <w:pPr>
              <w:pStyle w:val="Odsekzoznamu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D660A3">
              <w:rPr>
                <w:sz w:val="24"/>
                <w:szCs w:val="24"/>
              </w:rPr>
              <w:t>okolnostiach, za akých došlo k rozhodnutiu, že dokument sa bude tvoriť s účasťou verejnosti</w:t>
            </w:r>
          </w:p>
          <w:p w14:paraId="6B4B7CFA" w14:textId="0C08771A" w:rsidR="00D660A3" w:rsidRPr="00D660A3" w:rsidRDefault="00D743F3" w:rsidP="00D660A3">
            <w:pPr>
              <w:pStyle w:val="Odsekzoznamu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D660A3">
              <w:rPr>
                <w:sz w:val="24"/>
                <w:szCs w:val="24"/>
              </w:rPr>
              <w:t>cieľoch procesu, resp. o tom, čo chcel daný odbor dosiahnuť zapojením iných aktérov než len úradníkov</w:t>
            </w:r>
          </w:p>
        </w:tc>
      </w:tr>
      <w:tr w:rsidR="00F26788" w14:paraId="50178885" w14:textId="77777777" w:rsidTr="008C4775">
        <w:tc>
          <w:tcPr>
            <w:tcW w:w="2787" w:type="dxa"/>
            <w:shd w:val="clear" w:color="auto" w:fill="D9E2F3" w:themeFill="accent1" w:themeFillTint="33"/>
          </w:tcPr>
          <w:p w14:paraId="764AB572" w14:textId="78A2D423" w:rsidR="00F26788" w:rsidRPr="00DB7F6D" w:rsidRDefault="00F26788" w:rsidP="003720BA">
            <w:pPr>
              <w:rPr>
                <w:b/>
                <w:bCs/>
                <w:sz w:val="26"/>
                <w:szCs w:val="26"/>
              </w:rPr>
            </w:pPr>
            <w:r w:rsidRPr="00DB7F6D">
              <w:rPr>
                <w:b/>
                <w:bCs/>
                <w:color w:val="0070C0"/>
                <w:sz w:val="26"/>
                <w:szCs w:val="26"/>
              </w:rPr>
              <w:t>Finančné zdroje</w:t>
            </w:r>
          </w:p>
        </w:tc>
        <w:tc>
          <w:tcPr>
            <w:tcW w:w="1233" w:type="dxa"/>
            <w:shd w:val="clear" w:color="auto" w:fill="FBE4D5" w:themeFill="accent2" w:themeFillTint="33"/>
          </w:tcPr>
          <w:p w14:paraId="2B1FC22A" w14:textId="6ECF9F0F" w:rsidR="00F26788" w:rsidRPr="00DB7F6D" w:rsidRDefault="00F26788" w:rsidP="000D61F8">
            <w:pPr>
              <w:jc w:val="center"/>
              <w:rPr>
                <w:b/>
                <w:bCs/>
                <w:sz w:val="26"/>
                <w:szCs w:val="26"/>
              </w:rPr>
            </w:pPr>
            <w:r w:rsidRPr="00DB7F6D">
              <w:rPr>
                <w:b/>
                <w:bCs/>
                <w:color w:val="0070C0"/>
                <w:sz w:val="26"/>
                <w:szCs w:val="26"/>
              </w:rPr>
              <w:t>Fin.zdr.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4D886D66" w14:textId="62EBAF08" w:rsidR="00F26788" w:rsidRPr="00D660A3" w:rsidRDefault="00D743F3" w:rsidP="00D660A3">
            <w:pPr>
              <w:pStyle w:val="Odsekzoznamu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D660A3" w:rsidRPr="00D660A3">
              <w:rPr>
                <w:sz w:val="24"/>
                <w:szCs w:val="24"/>
              </w:rPr>
              <w:t>objeme finančných prostriedkov, ktoré boli (alebo naopak neboli) vyčlenené na proces</w:t>
            </w:r>
          </w:p>
          <w:p w14:paraId="7C688086" w14:textId="6D41E230" w:rsidR="00D660A3" w:rsidRDefault="00D660A3" w:rsidP="00D660A3">
            <w:pPr>
              <w:pStyle w:val="Odsekzoznamu"/>
              <w:numPr>
                <w:ilvl w:val="0"/>
                <w:numId w:val="4"/>
              </w:numPr>
            </w:pPr>
            <w:r w:rsidRPr="00D660A3">
              <w:rPr>
                <w:sz w:val="24"/>
                <w:szCs w:val="24"/>
              </w:rPr>
              <w:t>o tom, odkiaľ tieto prostriedky pochádzali (napr. vlastné zdroje úradu, eurofondy, a pod.)</w:t>
            </w:r>
          </w:p>
        </w:tc>
      </w:tr>
      <w:tr w:rsidR="00F26788" w14:paraId="7EA999B9" w14:textId="77777777" w:rsidTr="008C4775">
        <w:tc>
          <w:tcPr>
            <w:tcW w:w="2787" w:type="dxa"/>
            <w:shd w:val="clear" w:color="auto" w:fill="D9E2F3" w:themeFill="accent1" w:themeFillTint="33"/>
          </w:tcPr>
          <w:p w14:paraId="31DD2943" w14:textId="60E0C134" w:rsidR="00F26788" w:rsidRPr="00DB7F6D" w:rsidRDefault="00F26788" w:rsidP="003720BA">
            <w:pPr>
              <w:rPr>
                <w:b/>
                <w:bCs/>
                <w:sz w:val="26"/>
                <w:szCs w:val="26"/>
              </w:rPr>
            </w:pPr>
            <w:r w:rsidRPr="00DB7F6D">
              <w:rPr>
                <w:b/>
                <w:bCs/>
                <w:color w:val="ED7D31" w:themeColor="accent2"/>
                <w:sz w:val="26"/>
                <w:szCs w:val="26"/>
              </w:rPr>
              <w:t>Výber aktérov</w:t>
            </w:r>
          </w:p>
        </w:tc>
        <w:tc>
          <w:tcPr>
            <w:tcW w:w="1233" w:type="dxa"/>
            <w:shd w:val="clear" w:color="auto" w:fill="FBE4D5" w:themeFill="accent2" w:themeFillTint="33"/>
          </w:tcPr>
          <w:p w14:paraId="0C84CC1B" w14:textId="79583E2C" w:rsidR="00F26788" w:rsidRPr="00DB7F6D" w:rsidRDefault="00F26788" w:rsidP="000D61F8">
            <w:pPr>
              <w:jc w:val="center"/>
              <w:rPr>
                <w:b/>
                <w:bCs/>
                <w:sz w:val="26"/>
                <w:szCs w:val="26"/>
              </w:rPr>
            </w:pPr>
            <w:r w:rsidRPr="00DB7F6D">
              <w:rPr>
                <w:b/>
                <w:bCs/>
                <w:color w:val="ED7D31" w:themeColor="accent2"/>
                <w:sz w:val="26"/>
                <w:szCs w:val="26"/>
              </w:rPr>
              <w:t>Výb.akt.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4C5E6270" w14:textId="46449AC4" w:rsidR="00F26788" w:rsidRPr="000D61F8" w:rsidRDefault="00D743F3" w:rsidP="000D61F8">
            <w:pPr>
              <w:pStyle w:val="Odsekzoznamu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0D61F8" w:rsidRPr="000D61F8">
              <w:rPr>
                <w:sz w:val="24"/>
                <w:szCs w:val="24"/>
              </w:rPr>
              <w:t xml:space="preserve">tom, kto sa zúčastnil procesu </w:t>
            </w:r>
          </w:p>
          <w:p w14:paraId="768D2F9E" w14:textId="77B75C27" w:rsidR="000D61F8" w:rsidRPr="000D61F8" w:rsidRDefault="00D743F3" w:rsidP="000D61F8">
            <w:pPr>
              <w:pStyle w:val="Odsekzoznamu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0D61F8" w:rsidRPr="000D61F8">
              <w:rPr>
                <w:sz w:val="24"/>
                <w:szCs w:val="24"/>
              </w:rPr>
              <w:t>procese identifikácie a/alebo selekcie aktérov</w:t>
            </w:r>
          </w:p>
          <w:p w14:paraId="1EA81151" w14:textId="77777777" w:rsidR="000D61F8" w:rsidRDefault="00D743F3" w:rsidP="000D61F8">
            <w:pPr>
              <w:pStyle w:val="Odsekzoznamu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0D61F8" w:rsidRPr="000D61F8">
              <w:rPr>
                <w:sz w:val="24"/>
                <w:szCs w:val="24"/>
              </w:rPr>
              <w:t>nominačnom procese (procese nominácie zástupcov za jednotlivé zainteresované skupiny)</w:t>
            </w:r>
          </w:p>
          <w:p w14:paraId="5D96D656" w14:textId="1994B4DE" w:rsidR="00D54729" w:rsidRPr="000D61F8" w:rsidRDefault="00D54729" w:rsidP="000D61F8">
            <w:pPr>
              <w:pStyle w:val="Odsekzoznamu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 vzájomnom postavení aktérov v procese</w:t>
            </w:r>
          </w:p>
        </w:tc>
      </w:tr>
      <w:tr w:rsidR="00F26788" w14:paraId="2395BDA8" w14:textId="77777777" w:rsidTr="008C4775">
        <w:tc>
          <w:tcPr>
            <w:tcW w:w="2787" w:type="dxa"/>
            <w:shd w:val="clear" w:color="auto" w:fill="D9E2F3" w:themeFill="accent1" w:themeFillTint="33"/>
          </w:tcPr>
          <w:p w14:paraId="4B7B5168" w14:textId="632186DE" w:rsidR="00F26788" w:rsidRPr="00DB7F6D" w:rsidRDefault="00F26788" w:rsidP="003720BA">
            <w:pPr>
              <w:rPr>
                <w:b/>
                <w:bCs/>
                <w:sz w:val="26"/>
                <w:szCs w:val="26"/>
              </w:rPr>
            </w:pPr>
            <w:r w:rsidRPr="00DB7F6D">
              <w:rPr>
                <w:b/>
                <w:bCs/>
                <w:color w:val="FFC000" w:themeColor="accent4"/>
                <w:sz w:val="26"/>
                <w:szCs w:val="26"/>
              </w:rPr>
              <w:t>Výber metód</w:t>
            </w:r>
          </w:p>
        </w:tc>
        <w:tc>
          <w:tcPr>
            <w:tcW w:w="1233" w:type="dxa"/>
            <w:shd w:val="clear" w:color="auto" w:fill="FBE4D5" w:themeFill="accent2" w:themeFillTint="33"/>
          </w:tcPr>
          <w:p w14:paraId="54EEDEB8" w14:textId="2EFB560E" w:rsidR="00F26788" w:rsidRPr="00DB7F6D" w:rsidRDefault="00F26788" w:rsidP="000D61F8">
            <w:pPr>
              <w:jc w:val="center"/>
              <w:rPr>
                <w:b/>
                <w:bCs/>
                <w:sz w:val="26"/>
                <w:szCs w:val="26"/>
              </w:rPr>
            </w:pPr>
            <w:r w:rsidRPr="00DB7F6D">
              <w:rPr>
                <w:b/>
                <w:bCs/>
                <w:color w:val="FFC000" w:themeColor="accent4"/>
                <w:sz w:val="26"/>
                <w:szCs w:val="26"/>
              </w:rPr>
              <w:t>Výb.met.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45A9FE35" w14:textId="081449CB" w:rsidR="00F26788" w:rsidRPr="000D61F8" w:rsidRDefault="00D743F3" w:rsidP="000D61F8">
            <w:pPr>
              <w:pStyle w:val="Odsekzoznamu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0D61F8" w:rsidRPr="000D61F8">
              <w:rPr>
                <w:sz w:val="24"/>
                <w:szCs w:val="24"/>
              </w:rPr>
              <w:t xml:space="preserve">tom, aké metódy (spôsoby zapojenia účastníkov) boli reálne v procese využité </w:t>
            </w:r>
          </w:p>
          <w:p w14:paraId="6DBA8A80" w14:textId="2A654249" w:rsidR="000D61F8" w:rsidRPr="000D61F8" w:rsidRDefault="00D743F3" w:rsidP="000D61F8">
            <w:pPr>
              <w:pStyle w:val="Odsekzoznamu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0D61F8" w:rsidRPr="000D61F8">
              <w:rPr>
                <w:sz w:val="24"/>
                <w:szCs w:val="24"/>
              </w:rPr>
              <w:t>tom, ako nasledovali za sebou (časová následnosť)</w:t>
            </w:r>
          </w:p>
          <w:p w14:paraId="6AE30DCF" w14:textId="3FD11ED1" w:rsidR="000D61F8" w:rsidRPr="000D61F8" w:rsidRDefault="00D743F3" w:rsidP="000D61F8">
            <w:pPr>
              <w:pStyle w:val="Odsekzoznamu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0D61F8" w:rsidRPr="000D61F8">
              <w:rPr>
                <w:sz w:val="24"/>
                <w:szCs w:val="24"/>
              </w:rPr>
              <w:t>priebehu procesu v rámci jednotlivých metód (napr. opis diania na konferencii, na pracovnej skupine, a pod.)</w:t>
            </w:r>
          </w:p>
        </w:tc>
      </w:tr>
      <w:tr w:rsidR="00F26788" w14:paraId="105B89E7" w14:textId="77777777" w:rsidTr="008C4775">
        <w:tc>
          <w:tcPr>
            <w:tcW w:w="2787" w:type="dxa"/>
            <w:shd w:val="clear" w:color="auto" w:fill="D9E2F3" w:themeFill="accent1" w:themeFillTint="33"/>
          </w:tcPr>
          <w:p w14:paraId="636C10FD" w14:textId="47F9242E" w:rsidR="00F26788" w:rsidRPr="00DB7F6D" w:rsidRDefault="00F26788" w:rsidP="003720BA">
            <w:pPr>
              <w:rPr>
                <w:b/>
                <w:bCs/>
                <w:sz w:val="26"/>
                <w:szCs w:val="26"/>
              </w:rPr>
            </w:pPr>
            <w:r w:rsidRPr="00DB7F6D">
              <w:rPr>
                <w:b/>
                <w:bCs/>
                <w:color w:val="00B0F0"/>
                <w:sz w:val="26"/>
                <w:szCs w:val="26"/>
              </w:rPr>
              <w:t>Plánovanie procesu - iné</w:t>
            </w:r>
          </w:p>
        </w:tc>
        <w:tc>
          <w:tcPr>
            <w:tcW w:w="1233" w:type="dxa"/>
            <w:shd w:val="clear" w:color="auto" w:fill="FBE4D5" w:themeFill="accent2" w:themeFillTint="33"/>
          </w:tcPr>
          <w:p w14:paraId="43D4A8CE" w14:textId="47B102D1" w:rsidR="00F26788" w:rsidRPr="00DB7F6D" w:rsidRDefault="00F26788" w:rsidP="000D61F8">
            <w:pPr>
              <w:jc w:val="center"/>
              <w:rPr>
                <w:b/>
                <w:bCs/>
                <w:sz w:val="26"/>
                <w:szCs w:val="26"/>
              </w:rPr>
            </w:pPr>
            <w:r w:rsidRPr="00DB7F6D">
              <w:rPr>
                <w:b/>
                <w:bCs/>
                <w:color w:val="00B0F0"/>
                <w:sz w:val="26"/>
                <w:szCs w:val="26"/>
              </w:rPr>
              <w:t>Plán.pr.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4E788BC0" w14:textId="66C95693" w:rsidR="00F26788" w:rsidRDefault="00D743F3" w:rsidP="00F91F78">
            <w:pPr>
              <w:pStyle w:val="Odsekzoznamu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F91F78">
              <w:rPr>
                <w:sz w:val="24"/>
                <w:szCs w:val="24"/>
              </w:rPr>
              <w:t>čo potrebovali pripraviť predtým, než reálne spustili participatívny proces</w:t>
            </w:r>
          </w:p>
          <w:p w14:paraId="3C064458" w14:textId="29A2DDB4" w:rsidR="00F91F78" w:rsidRDefault="00D743F3" w:rsidP="00F91F78">
            <w:pPr>
              <w:pStyle w:val="Odsekzoznamu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F91F78">
              <w:rPr>
                <w:sz w:val="24"/>
                <w:szCs w:val="24"/>
              </w:rPr>
              <w:t>rôznych aspektoch plánovania participatívnych procesov</w:t>
            </w:r>
          </w:p>
          <w:p w14:paraId="505CBA15" w14:textId="2E1C6C54" w:rsidR="00F91F78" w:rsidRPr="00F91F78" w:rsidRDefault="00D743F3" w:rsidP="00F91F78">
            <w:pPr>
              <w:pStyle w:val="Odsekzoznamu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F91F78">
              <w:rPr>
                <w:sz w:val="24"/>
                <w:szCs w:val="24"/>
              </w:rPr>
              <w:t>tom, čo mali naplánovať / pripraviť, ale neurobili to, a neskôr sa to vypomstilo</w:t>
            </w:r>
          </w:p>
        </w:tc>
      </w:tr>
      <w:tr w:rsidR="00F26788" w14:paraId="60286165" w14:textId="77777777" w:rsidTr="008C4775">
        <w:tc>
          <w:tcPr>
            <w:tcW w:w="2787" w:type="dxa"/>
            <w:shd w:val="clear" w:color="auto" w:fill="D9E2F3" w:themeFill="accent1" w:themeFillTint="33"/>
          </w:tcPr>
          <w:p w14:paraId="22C62754" w14:textId="630FDE95" w:rsidR="00F26788" w:rsidRPr="00DB7F6D" w:rsidRDefault="00F26788" w:rsidP="003720BA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DB7F6D">
              <w:rPr>
                <w:b/>
                <w:bCs/>
                <w:color w:val="FF3399"/>
                <w:sz w:val="26"/>
                <w:szCs w:val="26"/>
              </w:rPr>
              <w:t>Informovanie</w:t>
            </w:r>
            <w:r w:rsidR="00F91F78" w:rsidRPr="00DB7F6D">
              <w:rPr>
                <w:b/>
                <w:bCs/>
                <w:color w:val="FF3399"/>
                <w:sz w:val="26"/>
                <w:szCs w:val="26"/>
              </w:rPr>
              <w:t xml:space="preserve"> a komunikácia</w:t>
            </w:r>
          </w:p>
        </w:tc>
        <w:tc>
          <w:tcPr>
            <w:tcW w:w="1233" w:type="dxa"/>
            <w:shd w:val="clear" w:color="auto" w:fill="FBE4D5" w:themeFill="accent2" w:themeFillTint="33"/>
          </w:tcPr>
          <w:p w14:paraId="26DF9523" w14:textId="2C09F3DA" w:rsidR="00F26788" w:rsidRPr="00DB7F6D" w:rsidRDefault="00F26788" w:rsidP="003720BA">
            <w:pPr>
              <w:rPr>
                <w:b/>
                <w:bCs/>
                <w:sz w:val="26"/>
                <w:szCs w:val="26"/>
              </w:rPr>
            </w:pPr>
            <w:r w:rsidRPr="00DB7F6D">
              <w:rPr>
                <w:b/>
                <w:bCs/>
                <w:color w:val="FF3399"/>
                <w:sz w:val="26"/>
                <w:szCs w:val="26"/>
              </w:rPr>
              <w:t>Inf.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17DCE0FB" w14:textId="7D331A2B" w:rsidR="00F26788" w:rsidRDefault="00D743F3" w:rsidP="00F91F78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F91F78">
              <w:rPr>
                <w:sz w:val="24"/>
                <w:szCs w:val="24"/>
              </w:rPr>
              <w:t>type informácií, aké úrad zverejnil v súvislosti s daným materiálom a/alebo participatívnym procesom</w:t>
            </w:r>
          </w:p>
          <w:p w14:paraId="4FA7261E" w14:textId="4059D293" w:rsidR="00F91F78" w:rsidRDefault="00D743F3" w:rsidP="00F91F78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F91F78">
              <w:rPr>
                <w:sz w:val="24"/>
                <w:szCs w:val="24"/>
              </w:rPr>
              <w:t>tom, kde všade boli informácie zverejnené (napr. web, tlač, úradná nástenka, atď.)</w:t>
            </w:r>
          </w:p>
          <w:p w14:paraId="6A692E76" w14:textId="2AA34515" w:rsidR="00F91F78" w:rsidRPr="00F91F78" w:rsidRDefault="00D743F3" w:rsidP="00F91F78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 </w:t>
            </w:r>
            <w:r w:rsidR="00F91F78">
              <w:rPr>
                <w:sz w:val="24"/>
                <w:szCs w:val="24"/>
              </w:rPr>
              <w:t>cielenom informovaní (komunikácia priamo s aktérmi počas priebehu</w:t>
            </w:r>
          </w:p>
        </w:tc>
      </w:tr>
      <w:tr w:rsidR="00F26788" w14:paraId="4173CC99" w14:textId="77777777" w:rsidTr="008C4775">
        <w:tc>
          <w:tcPr>
            <w:tcW w:w="2787" w:type="dxa"/>
            <w:shd w:val="clear" w:color="auto" w:fill="D9E2F3" w:themeFill="accent1" w:themeFillTint="33"/>
          </w:tcPr>
          <w:p w14:paraId="786FD74F" w14:textId="4D8CA000" w:rsidR="00F26788" w:rsidRPr="00DB7F6D" w:rsidRDefault="00F26788" w:rsidP="003720BA">
            <w:pPr>
              <w:rPr>
                <w:b/>
                <w:bCs/>
                <w:color w:val="996600"/>
                <w:sz w:val="26"/>
                <w:szCs w:val="26"/>
              </w:rPr>
            </w:pPr>
            <w:r w:rsidRPr="00DB7F6D">
              <w:rPr>
                <w:b/>
                <w:bCs/>
                <w:color w:val="996600"/>
                <w:sz w:val="26"/>
                <w:szCs w:val="26"/>
              </w:rPr>
              <w:lastRenderedPageBreak/>
              <w:t>Dokumentácia</w:t>
            </w:r>
          </w:p>
        </w:tc>
        <w:tc>
          <w:tcPr>
            <w:tcW w:w="1233" w:type="dxa"/>
            <w:shd w:val="clear" w:color="auto" w:fill="FBE4D5" w:themeFill="accent2" w:themeFillTint="33"/>
          </w:tcPr>
          <w:p w14:paraId="75A3F040" w14:textId="4E4116E6" w:rsidR="00F26788" w:rsidRPr="00DB7F6D" w:rsidRDefault="00F26788" w:rsidP="003720BA">
            <w:pPr>
              <w:rPr>
                <w:b/>
                <w:bCs/>
                <w:sz w:val="26"/>
                <w:szCs w:val="26"/>
              </w:rPr>
            </w:pPr>
            <w:r w:rsidRPr="00DB7F6D">
              <w:rPr>
                <w:b/>
                <w:bCs/>
                <w:color w:val="996600"/>
                <w:sz w:val="26"/>
                <w:szCs w:val="26"/>
              </w:rPr>
              <w:t>Dok.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59EA894B" w14:textId="4CBA167C" w:rsidR="00F26788" w:rsidRDefault="00D743F3" w:rsidP="00F91F78">
            <w:pPr>
              <w:pStyle w:val="Odsekzoznamu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F91F78" w:rsidRPr="00F91F78">
              <w:rPr>
                <w:sz w:val="24"/>
                <w:szCs w:val="24"/>
              </w:rPr>
              <w:t>tom, aká dokumentácia existuje z participatívneho procesu</w:t>
            </w:r>
          </w:p>
          <w:p w14:paraId="075D3E6C" w14:textId="660328D4" w:rsidR="00F91F78" w:rsidRDefault="00D743F3" w:rsidP="00F91F78">
            <w:pPr>
              <w:pStyle w:val="Odsekzoznamu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1B54EF">
              <w:rPr>
                <w:sz w:val="24"/>
                <w:szCs w:val="24"/>
              </w:rPr>
              <w:t xml:space="preserve"> tom, </w:t>
            </w:r>
            <w:r w:rsidR="00F91F78">
              <w:rPr>
                <w:sz w:val="24"/>
                <w:szCs w:val="24"/>
              </w:rPr>
              <w:t>aká dokumentácia naopak chýba</w:t>
            </w:r>
          </w:p>
          <w:p w14:paraId="2D44BF83" w14:textId="4B745D58" w:rsidR="00F91F78" w:rsidRPr="00F91F78" w:rsidRDefault="00D743F3" w:rsidP="00F91F78">
            <w:pPr>
              <w:pStyle w:val="Odsekzoznamu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F91F78">
              <w:rPr>
                <w:sz w:val="24"/>
                <w:szCs w:val="24"/>
              </w:rPr>
              <w:t>rôznych aspektoch dokumentovania participatívnych procesov</w:t>
            </w:r>
          </w:p>
        </w:tc>
      </w:tr>
      <w:tr w:rsidR="00F26788" w14:paraId="59A2EEAE" w14:textId="77777777" w:rsidTr="008C4775">
        <w:tc>
          <w:tcPr>
            <w:tcW w:w="2787" w:type="dxa"/>
            <w:shd w:val="clear" w:color="auto" w:fill="D9E2F3" w:themeFill="accent1" w:themeFillTint="33"/>
          </w:tcPr>
          <w:p w14:paraId="127CD26A" w14:textId="32BC4E70" w:rsidR="00F26788" w:rsidRPr="00DB7F6D" w:rsidRDefault="00F26788" w:rsidP="003720BA">
            <w:pPr>
              <w:rPr>
                <w:b/>
                <w:bCs/>
                <w:color w:val="00FFFF"/>
                <w:sz w:val="26"/>
                <w:szCs w:val="26"/>
              </w:rPr>
            </w:pPr>
            <w:r w:rsidRPr="00DB7F6D">
              <w:rPr>
                <w:b/>
                <w:bCs/>
                <w:color w:val="808080" w:themeColor="background1" w:themeShade="80"/>
                <w:sz w:val="26"/>
                <w:szCs w:val="26"/>
              </w:rPr>
              <w:t>Výstupy z procesu</w:t>
            </w:r>
          </w:p>
        </w:tc>
        <w:tc>
          <w:tcPr>
            <w:tcW w:w="1233" w:type="dxa"/>
            <w:shd w:val="clear" w:color="auto" w:fill="FBE4D5" w:themeFill="accent2" w:themeFillTint="33"/>
          </w:tcPr>
          <w:p w14:paraId="59A0F543" w14:textId="6B24D89C" w:rsidR="00F26788" w:rsidRPr="00DB7F6D" w:rsidRDefault="00F26788" w:rsidP="003720BA">
            <w:pPr>
              <w:rPr>
                <w:b/>
                <w:bCs/>
                <w:sz w:val="26"/>
                <w:szCs w:val="26"/>
              </w:rPr>
            </w:pPr>
            <w:r w:rsidRPr="00DB7F6D">
              <w:rPr>
                <w:b/>
                <w:bCs/>
                <w:color w:val="808080" w:themeColor="background1" w:themeShade="80"/>
                <w:sz w:val="26"/>
                <w:szCs w:val="26"/>
              </w:rPr>
              <w:t>Výst.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6FC809BC" w14:textId="4FCEDE90" w:rsidR="00F26788" w:rsidRDefault="00D743F3" w:rsidP="00F91F78">
            <w:pPr>
              <w:pStyle w:val="Odsekzoznamu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F91F78">
              <w:rPr>
                <w:sz w:val="24"/>
                <w:szCs w:val="24"/>
              </w:rPr>
              <w:t>tom, akým spôsobom narábali s pripomienkami a</w:t>
            </w:r>
            <w:r w:rsidR="00A21729">
              <w:rPr>
                <w:sz w:val="24"/>
                <w:szCs w:val="24"/>
              </w:rPr>
              <w:t> </w:t>
            </w:r>
            <w:r w:rsidR="00F91F78">
              <w:rPr>
                <w:sz w:val="24"/>
                <w:szCs w:val="24"/>
              </w:rPr>
              <w:t>požiadavkami aktérov</w:t>
            </w:r>
          </w:p>
          <w:p w14:paraId="3162D1B1" w14:textId="1B2EEBD4" w:rsidR="00F91F78" w:rsidRDefault="00D743F3" w:rsidP="00F91F78">
            <w:pPr>
              <w:pStyle w:val="Odsekzoznamu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F91F78">
              <w:rPr>
                <w:sz w:val="24"/>
                <w:szCs w:val="24"/>
              </w:rPr>
              <w:t>miere zapracovania alebo nezapracovania pripomienok</w:t>
            </w:r>
          </w:p>
          <w:p w14:paraId="0EEDF37E" w14:textId="68A87DB0" w:rsidR="00F91F78" w:rsidRPr="00F91F78" w:rsidRDefault="00D743F3" w:rsidP="00F91F78">
            <w:pPr>
              <w:pStyle w:val="Odsekzoznamu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F91F78">
              <w:rPr>
                <w:sz w:val="24"/>
                <w:szCs w:val="24"/>
              </w:rPr>
              <w:t>zaslaní alebo nezaslaní spätnej väzby k</w:t>
            </w:r>
            <w:r w:rsidR="00A21729">
              <w:rPr>
                <w:sz w:val="24"/>
                <w:szCs w:val="24"/>
              </w:rPr>
              <w:t> </w:t>
            </w:r>
            <w:r w:rsidR="00F91F78">
              <w:rPr>
                <w:sz w:val="24"/>
                <w:szCs w:val="24"/>
              </w:rPr>
              <w:t>pripomienkam, ktoré neboli zapracované</w:t>
            </w:r>
          </w:p>
        </w:tc>
      </w:tr>
      <w:tr w:rsidR="00F26788" w14:paraId="5B76D3DF" w14:textId="77777777" w:rsidTr="008C4775">
        <w:tc>
          <w:tcPr>
            <w:tcW w:w="2787" w:type="dxa"/>
            <w:shd w:val="clear" w:color="auto" w:fill="D9E2F3" w:themeFill="accent1" w:themeFillTint="33"/>
          </w:tcPr>
          <w:p w14:paraId="5AAB751B" w14:textId="0F6BEB64" w:rsidR="00F26788" w:rsidRPr="00DB7F6D" w:rsidRDefault="00F26788" w:rsidP="003720BA">
            <w:pPr>
              <w:rPr>
                <w:b/>
                <w:bCs/>
                <w:color w:val="00FF00"/>
                <w:sz w:val="26"/>
                <w:szCs w:val="26"/>
              </w:rPr>
            </w:pPr>
            <w:r w:rsidRPr="00DB7F6D">
              <w:rPr>
                <w:b/>
                <w:bCs/>
                <w:color w:val="00FF00"/>
                <w:sz w:val="26"/>
                <w:szCs w:val="26"/>
              </w:rPr>
              <w:t>Prínosy participácie</w:t>
            </w:r>
          </w:p>
        </w:tc>
        <w:tc>
          <w:tcPr>
            <w:tcW w:w="1233" w:type="dxa"/>
            <w:shd w:val="clear" w:color="auto" w:fill="FBE4D5" w:themeFill="accent2" w:themeFillTint="33"/>
          </w:tcPr>
          <w:p w14:paraId="7EB87C39" w14:textId="166EEC90" w:rsidR="00F26788" w:rsidRPr="00DB7F6D" w:rsidRDefault="00F26788" w:rsidP="003720BA">
            <w:pPr>
              <w:rPr>
                <w:b/>
                <w:bCs/>
                <w:sz w:val="26"/>
                <w:szCs w:val="26"/>
              </w:rPr>
            </w:pPr>
            <w:r w:rsidRPr="00DB7F6D">
              <w:rPr>
                <w:b/>
                <w:bCs/>
                <w:color w:val="00FF00"/>
                <w:sz w:val="26"/>
                <w:szCs w:val="26"/>
              </w:rPr>
              <w:t>Prín.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719A4478" w14:textId="2147DD60" w:rsidR="00F26788" w:rsidRPr="00A153AF" w:rsidRDefault="00D743F3" w:rsidP="00A21729">
            <w:pPr>
              <w:pStyle w:val="Odsekzoznamu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A21729" w:rsidRPr="00A153AF">
              <w:rPr>
                <w:sz w:val="24"/>
                <w:szCs w:val="24"/>
              </w:rPr>
              <w:t>tom, čo sa v participatívnom procese podarilo, resp. čo fungovalo dobre</w:t>
            </w:r>
          </w:p>
          <w:p w14:paraId="06829ABC" w14:textId="1111D496" w:rsidR="00A21729" w:rsidRPr="00A153AF" w:rsidRDefault="00D743F3" w:rsidP="00A21729">
            <w:pPr>
              <w:pStyle w:val="Odsekzoznamu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A21729" w:rsidRPr="00A153AF">
              <w:rPr>
                <w:sz w:val="24"/>
                <w:szCs w:val="24"/>
              </w:rPr>
              <w:t>pozitívnych výsledkoch a efektoch participatívneho procesu</w:t>
            </w:r>
          </w:p>
        </w:tc>
      </w:tr>
      <w:tr w:rsidR="00F26788" w14:paraId="0016A98E" w14:textId="77777777" w:rsidTr="008C4775">
        <w:tc>
          <w:tcPr>
            <w:tcW w:w="2787" w:type="dxa"/>
            <w:shd w:val="clear" w:color="auto" w:fill="D9E2F3" w:themeFill="accent1" w:themeFillTint="33"/>
          </w:tcPr>
          <w:p w14:paraId="78AAE6FA" w14:textId="2D9831BB" w:rsidR="00F26788" w:rsidRPr="00DB7F6D" w:rsidRDefault="00F26788" w:rsidP="003720BA">
            <w:pPr>
              <w:rPr>
                <w:b/>
                <w:bCs/>
                <w:color w:val="990033"/>
                <w:sz w:val="26"/>
                <w:szCs w:val="26"/>
              </w:rPr>
            </w:pPr>
            <w:r w:rsidRPr="00DB7F6D">
              <w:rPr>
                <w:b/>
                <w:bCs/>
                <w:color w:val="990033"/>
                <w:sz w:val="26"/>
                <w:szCs w:val="26"/>
              </w:rPr>
              <w:t>Slabé stránky procesu</w:t>
            </w:r>
          </w:p>
        </w:tc>
        <w:tc>
          <w:tcPr>
            <w:tcW w:w="1233" w:type="dxa"/>
            <w:shd w:val="clear" w:color="auto" w:fill="FBE4D5" w:themeFill="accent2" w:themeFillTint="33"/>
          </w:tcPr>
          <w:p w14:paraId="4F6C0446" w14:textId="28F2306A" w:rsidR="00F26788" w:rsidRPr="00DB7F6D" w:rsidRDefault="00F26788" w:rsidP="003720BA">
            <w:pPr>
              <w:rPr>
                <w:b/>
                <w:bCs/>
                <w:sz w:val="26"/>
                <w:szCs w:val="26"/>
              </w:rPr>
            </w:pPr>
            <w:r w:rsidRPr="00DB7F6D">
              <w:rPr>
                <w:b/>
                <w:bCs/>
                <w:color w:val="990033"/>
                <w:sz w:val="26"/>
                <w:szCs w:val="26"/>
              </w:rPr>
              <w:t>Sl.str.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34596012" w14:textId="6F0AA7A8" w:rsidR="00F26788" w:rsidRPr="00A153AF" w:rsidRDefault="00D743F3" w:rsidP="00A153AF">
            <w:pPr>
              <w:pStyle w:val="Odsekzoznamu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A153AF" w:rsidRPr="00A153AF">
              <w:rPr>
                <w:sz w:val="24"/>
                <w:szCs w:val="24"/>
              </w:rPr>
              <w:t>tom, čo sa v procese nepodarilo podľa očakávaní</w:t>
            </w:r>
          </w:p>
          <w:p w14:paraId="642F6D72" w14:textId="455EE92B" w:rsidR="00A153AF" w:rsidRPr="00A153AF" w:rsidRDefault="00D743F3" w:rsidP="00A153AF">
            <w:pPr>
              <w:pStyle w:val="Odsekzoznamu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A153AF" w:rsidRPr="00A153AF">
              <w:rPr>
                <w:sz w:val="24"/>
                <w:szCs w:val="24"/>
              </w:rPr>
              <w:t xml:space="preserve">problémoch, ktoré nastali </w:t>
            </w:r>
          </w:p>
          <w:p w14:paraId="7DECCA37" w14:textId="2F5F49F2" w:rsidR="00A153AF" w:rsidRPr="00A153AF" w:rsidRDefault="00D743F3" w:rsidP="00A153AF">
            <w:pPr>
              <w:pStyle w:val="Odsekzoznamu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A153AF" w:rsidRPr="00A153AF">
              <w:rPr>
                <w:sz w:val="24"/>
                <w:szCs w:val="24"/>
              </w:rPr>
              <w:t>tom, čo by spätne urobili inak / ako sa poučili z chýb</w:t>
            </w:r>
          </w:p>
        </w:tc>
      </w:tr>
      <w:tr w:rsidR="00F26788" w14:paraId="65C11966" w14:textId="77777777" w:rsidTr="008C4775">
        <w:tc>
          <w:tcPr>
            <w:tcW w:w="2787" w:type="dxa"/>
            <w:shd w:val="clear" w:color="auto" w:fill="D9E2F3" w:themeFill="accent1" w:themeFillTint="33"/>
          </w:tcPr>
          <w:p w14:paraId="5AE58150" w14:textId="3DB9E13A" w:rsidR="00F26788" w:rsidRPr="00DB7F6D" w:rsidRDefault="00172DDE" w:rsidP="003720BA">
            <w:pPr>
              <w:rPr>
                <w:b/>
                <w:bCs/>
                <w:sz w:val="26"/>
                <w:szCs w:val="26"/>
              </w:rPr>
            </w:pPr>
            <w:r w:rsidRPr="00DB7F6D">
              <w:rPr>
                <w:b/>
                <w:bCs/>
                <w:color w:val="FF0000"/>
                <w:sz w:val="26"/>
                <w:szCs w:val="26"/>
              </w:rPr>
              <w:t>Zvyčajná prax</w:t>
            </w:r>
          </w:p>
        </w:tc>
        <w:tc>
          <w:tcPr>
            <w:tcW w:w="1233" w:type="dxa"/>
            <w:shd w:val="clear" w:color="auto" w:fill="FBE4D5" w:themeFill="accent2" w:themeFillTint="33"/>
          </w:tcPr>
          <w:p w14:paraId="319EB5DA" w14:textId="00ADD727" w:rsidR="00F26788" w:rsidRPr="00DB7F6D" w:rsidRDefault="00172DDE" w:rsidP="003720BA">
            <w:pPr>
              <w:rPr>
                <w:b/>
                <w:bCs/>
                <w:sz w:val="26"/>
                <w:szCs w:val="26"/>
              </w:rPr>
            </w:pPr>
            <w:r w:rsidRPr="00DB7F6D">
              <w:rPr>
                <w:b/>
                <w:bCs/>
                <w:color w:val="FF0000"/>
                <w:sz w:val="26"/>
                <w:szCs w:val="26"/>
              </w:rPr>
              <w:t>Zvyč.pr.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4ED8E2ED" w14:textId="4533183F" w:rsidR="00F26788" w:rsidRPr="00A153AF" w:rsidRDefault="00D743F3" w:rsidP="00A153AF">
            <w:pPr>
              <w:pStyle w:val="Odsekzoznamu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A153AF" w:rsidRPr="00A153AF">
              <w:rPr>
                <w:sz w:val="24"/>
                <w:szCs w:val="24"/>
              </w:rPr>
              <w:t xml:space="preserve">tom, čo je typické pre procesy tvorby materiálov s účasťou verejnosti </w:t>
            </w:r>
          </w:p>
          <w:p w14:paraId="30B3333B" w14:textId="36CE6E59" w:rsidR="00A153AF" w:rsidRPr="00A153AF" w:rsidRDefault="00D743F3" w:rsidP="00A153AF">
            <w:pPr>
              <w:pStyle w:val="Odsekzoznamu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A153AF" w:rsidRPr="00A153AF">
              <w:rPr>
                <w:sz w:val="24"/>
                <w:szCs w:val="24"/>
              </w:rPr>
              <w:t xml:space="preserve">rozdieloch medzi </w:t>
            </w:r>
            <w:r w:rsidR="00A153AF">
              <w:rPr>
                <w:sz w:val="24"/>
                <w:szCs w:val="24"/>
              </w:rPr>
              <w:t>vybraným príkladom (t.j. politikou, ktorej sa týkal rozhovor) a bežnou praxou na danom odbore</w:t>
            </w:r>
          </w:p>
        </w:tc>
      </w:tr>
      <w:tr w:rsidR="00F26788" w14:paraId="019CCDD3" w14:textId="77777777" w:rsidTr="008C4775">
        <w:tc>
          <w:tcPr>
            <w:tcW w:w="2787" w:type="dxa"/>
            <w:shd w:val="clear" w:color="auto" w:fill="D9E2F3" w:themeFill="accent1" w:themeFillTint="33"/>
          </w:tcPr>
          <w:p w14:paraId="3BF85C62" w14:textId="1A8E4233" w:rsidR="00F26788" w:rsidRPr="00DB7F6D" w:rsidRDefault="00172DDE" w:rsidP="003720BA">
            <w:pPr>
              <w:rPr>
                <w:b/>
                <w:bCs/>
                <w:color w:val="FF7C80"/>
                <w:sz w:val="26"/>
                <w:szCs w:val="26"/>
              </w:rPr>
            </w:pPr>
            <w:r w:rsidRPr="00DB7F6D">
              <w:rPr>
                <w:b/>
                <w:bCs/>
                <w:color w:val="FF7C80"/>
                <w:sz w:val="26"/>
                <w:szCs w:val="26"/>
              </w:rPr>
              <w:t>Priestor na zlepšenie</w:t>
            </w:r>
          </w:p>
        </w:tc>
        <w:tc>
          <w:tcPr>
            <w:tcW w:w="1233" w:type="dxa"/>
            <w:shd w:val="clear" w:color="auto" w:fill="FBE4D5" w:themeFill="accent2" w:themeFillTint="33"/>
          </w:tcPr>
          <w:p w14:paraId="41FCFEE2" w14:textId="6C1DE44A" w:rsidR="00F26788" w:rsidRPr="00DB7F6D" w:rsidRDefault="00172DDE" w:rsidP="003720BA">
            <w:pPr>
              <w:rPr>
                <w:b/>
                <w:bCs/>
                <w:sz w:val="26"/>
                <w:szCs w:val="26"/>
              </w:rPr>
            </w:pPr>
            <w:r w:rsidRPr="00DB7F6D">
              <w:rPr>
                <w:b/>
                <w:bCs/>
                <w:color w:val="FF7C80"/>
                <w:sz w:val="26"/>
                <w:szCs w:val="26"/>
              </w:rPr>
              <w:t>Zlepš.</w:t>
            </w:r>
          </w:p>
        </w:tc>
        <w:tc>
          <w:tcPr>
            <w:tcW w:w="6612" w:type="dxa"/>
            <w:shd w:val="clear" w:color="auto" w:fill="E2EFD9" w:themeFill="accent6" w:themeFillTint="33"/>
          </w:tcPr>
          <w:p w14:paraId="75B13680" w14:textId="7D4A2752" w:rsidR="00A153AF" w:rsidRDefault="00A153AF" w:rsidP="00A153AF">
            <w:pPr>
              <w:pStyle w:val="Odsekzoznamu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 konkrétnych prvkoch praxe tvorby materiálov, ktoré by bolo potrebné zmeniť / zlepšiť</w:t>
            </w:r>
          </w:p>
          <w:p w14:paraId="6902DFA0" w14:textId="5583145E" w:rsidR="00F26788" w:rsidRDefault="00D743F3" w:rsidP="00A153AF">
            <w:pPr>
              <w:pStyle w:val="Odsekzoznamu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A153AF">
              <w:rPr>
                <w:sz w:val="24"/>
                <w:szCs w:val="24"/>
              </w:rPr>
              <w:t>prostriedkoch, ktoré by viedli k zlepšeniu existujúcej praxe na danom odbore</w:t>
            </w:r>
          </w:p>
          <w:p w14:paraId="21CAF16E" w14:textId="4832CD72" w:rsidR="00A153AF" w:rsidRPr="00A153AF" w:rsidRDefault="00D743F3" w:rsidP="00A153AF">
            <w:pPr>
              <w:pStyle w:val="Odsekzoznamu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r w:rsidR="00A153AF">
              <w:rPr>
                <w:sz w:val="24"/>
                <w:szCs w:val="24"/>
              </w:rPr>
              <w:t>úlohe a rolách koordinátorov participácie v súvislosti s participatívnymi procesmi na danom odbore / úrade</w:t>
            </w:r>
          </w:p>
        </w:tc>
      </w:tr>
    </w:tbl>
    <w:p w14:paraId="45F3D93C" w14:textId="77777777" w:rsidR="003720BA" w:rsidRDefault="003720BA" w:rsidP="003720BA"/>
    <w:p w14:paraId="0FB52CB7" w14:textId="77777777" w:rsidR="00DB7F6D" w:rsidRDefault="00172DDE" w:rsidP="003720BA">
      <w:pPr>
        <w:rPr>
          <w:sz w:val="28"/>
          <w:szCs w:val="28"/>
        </w:rPr>
      </w:pPr>
      <w:r w:rsidRPr="00DB7F6D">
        <w:rPr>
          <w:sz w:val="28"/>
          <w:szCs w:val="28"/>
        </w:rPr>
        <w:t>Poznámk</w:t>
      </w:r>
      <w:r w:rsidR="00DB7F6D">
        <w:rPr>
          <w:sz w:val="28"/>
          <w:szCs w:val="28"/>
        </w:rPr>
        <w:t>y</w:t>
      </w:r>
      <w:r w:rsidRPr="00DB7F6D">
        <w:rPr>
          <w:sz w:val="28"/>
          <w:szCs w:val="28"/>
        </w:rPr>
        <w:t xml:space="preserve">: </w:t>
      </w:r>
    </w:p>
    <w:p w14:paraId="47FCF141" w14:textId="0B4883AA" w:rsidR="003720BA" w:rsidRDefault="00DB7F6D" w:rsidP="003720B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2DDE" w:rsidRPr="00DB7F6D">
        <w:rPr>
          <w:sz w:val="28"/>
          <w:szCs w:val="28"/>
        </w:rPr>
        <w:t xml:space="preserve">Pri kódovaní môžete využiť buď celé znenie kódu alebo k nemu príslušnú skratku; </w:t>
      </w:r>
      <w:r w:rsidR="00172DDE" w:rsidRPr="00DB7F6D">
        <w:rPr>
          <w:b/>
          <w:bCs/>
          <w:sz w:val="28"/>
          <w:szCs w:val="28"/>
          <w:u w:val="single"/>
        </w:rPr>
        <w:t>prosím, nevymýšľajte vlastné skratky.</w:t>
      </w:r>
      <w:r w:rsidR="00896F87" w:rsidRPr="00DB7F6D">
        <w:rPr>
          <w:sz w:val="28"/>
          <w:szCs w:val="28"/>
        </w:rPr>
        <w:t xml:space="preserve"> </w:t>
      </w:r>
    </w:p>
    <w:p w14:paraId="77EFD59D" w14:textId="512F349B" w:rsidR="00DB7F6D" w:rsidRDefault="00DB7F6D" w:rsidP="003720BA">
      <w:pPr>
        <w:rPr>
          <w:sz w:val="28"/>
          <w:szCs w:val="28"/>
        </w:rPr>
      </w:pPr>
      <w:r>
        <w:rPr>
          <w:sz w:val="28"/>
          <w:szCs w:val="28"/>
        </w:rPr>
        <w:t>2. Pri kódovaní použite príslušné farby tak ako sú uvedené v kódovacej schéme.</w:t>
      </w:r>
    </w:p>
    <w:p w14:paraId="5FE2CA44" w14:textId="77777777" w:rsidR="00DB7F6D" w:rsidRPr="00DB7F6D" w:rsidRDefault="00DB7F6D" w:rsidP="003720BA">
      <w:pPr>
        <w:rPr>
          <w:sz w:val="28"/>
          <w:szCs w:val="28"/>
        </w:rPr>
      </w:pPr>
    </w:p>
    <w:sectPr w:rsidR="00DB7F6D" w:rsidRPr="00DB7F6D" w:rsidSect="0000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60EE"/>
    <w:multiLevelType w:val="hybridMultilevel"/>
    <w:tmpl w:val="C94057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D6EC7"/>
    <w:multiLevelType w:val="hybridMultilevel"/>
    <w:tmpl w:val="151C4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685D"/>
    <w:multiLevelType w:val="hybridMultilevel"/>
    <w:tmpl w:val="209207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23918"/>
    <w:multiLevelType w:val="hybridMultilevel"/>
    <w:tmpl w:val="09764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C6557"/>
    <w:multiLevelType w:val="hybridMultilevel"/>
    <w:tmpl w:val="F02ED2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87CF3"/>
    <w:multiLevelType w:val="hybridMultilevel"/>
    <w:tmpl w:val="93581E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540C0"/>
    <w:multiLevelType w:val="hybridMultilevel"/>
    <w:tmpl w:val="8D64D3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A7F48"/>
    <w:multiLevelType w:val="hybridMultilevel"/>
    <w:tmpl w:val="897A8B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8327D"/>
    <w:multiLevelType w:val="hybridMultilevel"/>
    <w:tmpl w:val="21FE97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236A7"/>
    <w:multiLevelType w:val="hybridMultilevel"/>
    <w:tmpl w:val="A74232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E2EF9"/>
    <w:multiLevelType w:val="hybridMultilevel"/>
    <w:tmpl w:val="A672D1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22DB0"/>
    <w:multiLevelType w:val="hybridMultilevel"/>
    <w:tmpl w:val="E5881F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E626E"/>
    <w:multiLevelType w:val="hybridMultilevel"/>
    <w:tmpl w:val="E034C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94529"/>
    <w:multiLevelType w:val="hybridMultilevel"/>
    <w:tmpl w:val="D310B6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51"/>
    <w:rsid w:val="00003EF2"/>
    <w:rsid w:val="000D61F8"/>
    <w:rsid w:val="00172DDE"/>
    <w:rsid w:val="001A01B6"/>
    <w:rsid w:val="001B54EF"/>
    <w:rsid w:val="003720BA"/>
    <w:rsid w:val="00511D9D"/>
    <w:rsid w:val="0071611C"/>
    <w:rsid w:val="00792173"/>
    <w:rsid w:val="007D39AD"/>
    <w:rsid w:val="00896F87"/>
    <w:rsid w:val="008C4775"/>
    <w:rsid w:val="00A153AF"/>
    <w:rsid w:val="00A21729"/>
    <w:rsid w:val="00D54729"/>
    <w:rsid w:val="00D56751"/>
    <w:rsid w:val="00D6033F"/>
    <w:rsid w:val="00D660A3"/>
    <w:rsid w:val="00D743F3"/>
    <w:rsid w:val="00DA61F6"/>
    <w:rsid w:val="00DB7F6D"/>
    <w:rsid w:val="00F26295"/>
    <w:rsid w:val="00F26788"/>
    <w:rsid w:val="00F47601"/>
    <w:rsid w:val="00F91F78"/>
    <w:rsid w:val="00FE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786B"/>
  <w15:chartTrackingRefBased/>
  <w15:docId w15:val="{1FBD8B02-659A-418E-B337-47F7362F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2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9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2023-05-29T08:24:00Z</dcterms:created>
  <dcterms:modified xsi:type="dcterms:W3CDTF">2023-06-06T14:25:00Z</dcterms:modified>
</cp:coreProperties>
</file>